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C06EC7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CC-X</w:t>
      </w:r>
    </w:p>
    <w:p w:rsidR="000711A1" w:rsidRPr="00695220" w:rsidRDefault="00160D16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</w:t>
      </w:r>
      <w:r w:rsidR="00497218">
        <w:rPr>
          <w:b/>
          <w:sz w:val="28"/>
          <w:szCs w:val="28"/>
          <w:u w:val="single"/>
        </w:rPr>
        <w:t>-</w:t>
      </w:r>
      <w:r>
        <w:rPr>
          <w:b/>
          <w:sz w:val="28"/>
          <w:szCs w:val="28"/>
          <w:u w:val="single"/>
        </w:rPr>
        <w:t>VI</w:t>
      </w:r>
      <w:r w:rsidR="00497218">
        <w:rPr>
          <w:b/>
          <w:sz w:val="28"/>
          <w:szCs w:val="28"/>
          <w:u w:val="single"/>
        </w:rPr>
        <w:t>I</w:t>
      </w:r>
      <w:r>
        <w:rPr>
          <w:b/>
          <w:sz w:val="28"/>
          <w:szCs w:val="28"/>
          <w:u w:val="single"/>
        </w:rPr>
        <w:t xml:space="preserve"> (C.1605-1750)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2A06B8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Persian literary cultures developed during the Mughal rule in India?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How do Persian source help us to construct the history og Mughal India in the 17</w:t>
      </w:r>
      <w:r w:rsidRPr="007C53A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-18</w:t>
      </w:r>
      <w:r w:rsidRPr="007C53A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centurury?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Account for the growth of Persian as the official language of the Mughal India?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importantance of the vernacular tradition of the Mughal India?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trends of orthodoxy and syncretism i India in the first half of the 17</w:t>
      </w:r>
      <w:r w:rsidRPr="007C53A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century. How far did it influence Mughal state policies?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Briefly describe the war and peace with Mewar by Jahangir?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policy of Jahangir towards South India/Deccan?</w:t>
      </w:r>
    </w:p>
    <w:p w:rsidR="007C53A5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‘War of Succession’ (AD 1658) an outcome of conflicts of ideology during Auranzibs period?</w:t>
      </w:r>
    </w:p>
    <w:p w:rsidR="00807C84" w:rsidRDefault="007C53A5" w:rsidP="00160D16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Analysis various aspects of the crisis that developed i the Mughal empire towards the end of the 17</w:t>
      </w:r>
      <w:r w:rsidRPr="007C53A5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</w:t>
      </w:r>
    </w:p>
    <w:p w:rsidR="007C53A5" w:rsidRDefault="00807C84" w:rsidP="00807C84">
      <w:pPr>
        <w:pStyle w:val="ListParagraph"/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7C53A5">
        <w:rPr>
          <w:sz w:val="24"/>
          <w:szCs w:val="28"/>
        </w:rPr>
        <w:t>century?</w:t>
      </w:r>
    </w:p>
    <w:p w:rsidR="007C53A5" w:rsidRDefault="007C53A5" w:rsidP="00342F7B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Briefly describe the life and career of Sha</w:t>
      </w:r>
      <w:r w:rsidR="00CA496D">
        <w:rPr>
          <w:sz w:val="24"/>
          <w:szCs w:val="28"/>
        </w:rPr>
        <w:t>hjah</w:t>
      </w:r>
      <w:r w:rsidR="00342F7B">
        <w:rPr>
          <w:sz w:val="24"/>
          <w:szCs w:val="28"/>
        </w:rPr>
        <w:t>an?</w:t>
      </w:r>
    </w:p>
    <w:p w:rsidR="00CA496D" w:rsidRDefault="00CA496D" w:rsidP="00342F7B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Shahjahans policy towards central Asia (North West Frontier)?</w:t>
      </w:r>
    </w:p>
    <w:p w:rsidR="00CA496D" w:rsidRDefault="00CA496D" w:rsidP="00342F7B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revolts occurred on account of Aurangzebs religious policy?</w:t>
      </w:r>
    </w:p>
    <w:p w:rsidR="00CA496D" w:rsidRDefault="00CA496D" w:rsidP="00342F7B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War with Mewar on account of Aurangzebs religious policy?</w:t>
      </w:r>
    </w:p>
    <w:p w:rsidR="00CA496D" w:rsidRDefault="00CA496D" w:rsidP="00342F7B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annexation of Bijapur and Golkonda by Aurangzeb?</w:t>
      </w:r>
    </w:p>
    <w:p w:rsidR="00807C84" w:rsidRDefault="00401C8C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What is the ‘Mansabdari’ system? Point out its main feature, merit and demerit of the Mansabdari </w:t>
      </w:r>
    </w:p>
    <w:p w:rsidR="00401C8C" w:rsidRDefault="00807C84" w:rsidP="00807C84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401C8C">
        <w:rPr>
          <w:sz w:val="24"/>
          <w:szCs w:val="28"/>
        </w:rPr>
        <w:t>system?</w:t>
      </w:r>
    </w:p>
    <w:p w:rsidR="00401C8C" w:rsidRDefault="00401C8C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is the Jagir system? Examine the types of Jagir system prevailed in Mughal India?</w:t>
      </w:r>
    </w:p>
    <w:p w:rsidR="00807C84" w:rsidRDefault="00401C8C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How does the Mughal court of painting of Jahangir and sahajahans period reflect the imperial and </w:t>
      </w:r>
    </w:p>
    <w:p w:rsidR="00401C8C" w:rsidRDefault="00807C84" w:rsidP="00807C84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401C8C">
        <w:rPr>
          <w:sz w:val="24"/>
          <w:szCs w:val="28"/>
        </w:rPr>
        <w:t>cultural ideology of the Mughal empire?</w:t>
      </w:r>
    </w:p>
    <w:p w:rsidR="00807C84" w:rsidRDefault="00401C8C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With the reference of Mughal architecture or </w:t>
      </w:r>
      <w:r w:rsidR="00807C84">
        <w:rPr>
          <w:sz w:val="24"/>
          <w:szCs w:val="28"/>
        </w:rPr>
        <w:t>painting</w:t>
      </w:r>
      <w:r>
        <w:rPr>
          <w:sz w:val="24"/>
          <w:szCs w:val="28"/>
        </w:rPr>
        <w:t>. Explain how in the 17</w:t>
      </w:r>
      <w:r w:rsidRPr="00401C8C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</w:t>
      </w:r>
      <w:r w:rsidR="00807C84">
        <w:rPr>
          <w:sz w:val="24"/>
          <w:szCs w:val="28"/>
        </w:rPr>
        <w:t>century</w:t>
      </w:r>
      <w:r>
        <w:rPr>
          <w:sz w:val="24"/>
          <w:szCs w:val="28"/>
        </w:rPr>
        <w:t xml:space="preserve"> visual culture </w:t>
      </w:r>
    </w:p>
    <w:p w:rsidR="00342F7B" w:rsidRDefault="00807C84" w:rsidP="00807C84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401C8C">
        <w:rPr>
          <w:sz w:val="24"/>
          <w:szCs w:val="28"/>
        </w:rPr>
        <w:t>was used to fulfil imperial political and cultural needs?</w:t>
      </w:r>
    </w:p>
    <w:p w:rsidR="00401C8C" w:rsidRDefault="00401C8C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development, style and technique of painting in Sha</w:t>
      </w:r>
      <w:r w:rsidR="00807C84">
        <w:rPr>
          <w:sz w:val="24"/>
          <w:szCs w:val="28"/>
        </w:rPr>
        <w:t>hjahans period?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“Shahjahan’s reign was the high water mark of Mughal architecture”, describe?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“The Mughal age could be considered as the second classical age in India, especially the field on </w:t>
      </w:r>
    </w:p>
    <w:p w:rsidR="00807C84" w:rsidRPr="00807C84" w:rsidRDefault="00807C84" w:rsidP="00807C84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Pr="00807C84">
        <w:rPr>
          <w:sz w:val="24"/>
          <w:szCs w:val="28"/>
        </w:rPr>
        <w:t>architecture”, Explain the Statement?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basic principles of the imperial culture of the Mughal rule in India?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social and ideological background to the rise of Maratha under Shivaji?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“The rise of the Maratha power introduced an importance factor in the India politics during the 17</w:t>
      </w:r>
      <w:r w:rsidRPr="00807C84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</w:t>
      </w:r>
    </w:p>
    <w:p w:rsidR="00807C84" w:rsidRPr="00807C84" w:rsidRDefault="00807C84" w:rsidP="00807C84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Pr="00807C84">
        <w:rPr>
          <w:sz w:val="24"/>
          <w:szCs w:val="28"/>
        </w:rPr>
        <w:t>century”, explain how?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Chief events of the military achievements of Shivaji?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Give a short note of the Maratha confederacy and their members?</w:t>
      </w:r>
    </w:p>
    <w:p w:rsidR="00807C84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age in the state Formations of India?</w:t>
      </w:r>
    </w:p>
    <w:p w:rsidR="00C45CED" w:rsidRDefault="00807C84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232232">
        <w:rPr>
          <w:sz w:val="24"/>
          <w:szCs w:val="28"/>
        </w:rPr>
        <w:t xml:space="preserve">How have the recent debates challenged the prevailing nation of ‘Dark age’ for the first half of the </w:t>
      </w:r>
    </w:p>
    <w:p w:rsidR="00807C84" w:rsidRDefault="00C45CED" w:rsidP="00C45CED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232232">
        <w:rPr>
          <w:sz w:val="24"/>
          <w:szCs w:val="28"/>
        </w:rPr>
        <w:t>18</w:t>
      </w:r>
      <w:r w:rsidR="00232232" w:rsidRPr="00232232">
        <w:rPr>
          <w:sz w:val="24"/>
          <w:szCs w:val="28"/>
          <w:vertAlign w:val="superscript"/>
        </w:rPr>
        <w:t>th</w:t>
      </w:r>
      <w:r w:rsidR="00232232">
        <w:rPr>
          <w:sz w:val="24"/>
          <w:szCs w:val="28"/>
        </w:rPr>
        <w:t xml:space="preserve"> century in the Indian history?</w:t>
      </w:r>
    </w:p>
    <w:p w:rsidR="00C45CED" w:rsidRDefault="00232232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Describe the important field where technological work changes took place during the period of the </w:t>
      </w:r>
      <w:r w:rsidR="00C45CED">
        <w:rPr>
          <w:sz w:val="24"/>
          <w:szCs w:val="28"/>
        </w:rPr>
        <w:t xml:space="preserve"> </w:t>
      </w:r>
    </w:p>
    <w:p w:rsidR="00232232" w:rsidRDefault="00C45CED" w:rsidP="00C45CED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232232">
        <w:rPr>
          <w:sz w:val="24"/>
          <w:szCs w:val="28"/>
        </w:rPr>
        <w:t>Mughal rule in India?</w:t>
      </w:r>
    </w:p>
    <w:p w:rsidR="00232232" w:rsidRDefault="00232232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Ocean trade network in the 17</w:t>
      </w:r>
      <w:r w:rsidRPr="00232232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century, How did it impact on Indian economy?</w:t>
      </w:r>
    </w:p>
    <w:p w:rsidR="00232232" w:rsidRPr="00401C8C" w:rsidRDefault="00232232" w:rsidP="00401C8C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development of credit system during Mughal period?</w:t>
      </w:r>
    </w:p>
    <w:p w:rsidR="00D0668F" w:rsidRDefault="00D0668F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9A19B2" w:rsidRDefault="009A19B2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9A19B2" w:rsidRDefault="009A19B2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9A19B2" w:rsidRDefault="009A19B2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9A19B2" w:rsidRDefault="009A19B2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9A19B2" w:rsidRDefault="009A19B2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3A0EE8" w:rsidRDefault="003A0EE8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2A06B8" w:rsidRDefault="002A06B8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2A06B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role of Nurjahan during reign of Jahangir.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Nurjahan junta.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shortly Aurangzeb policy towards Maratha.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Chain of Justice.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Features of Jahangirs rule.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Sahajahans policy towards Qandahar.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Features of the Mansabdari system (1605-1750).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Types of Jagir system.</w:t>
      </w:r>
    </w:p>
    <w:p w:rsidR="00B74578" w:rsidRDefault="00B74578" w:rsidP="009A19B2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Religious policy of Aurangzeb.</w:t>
      </w:r>
    </w:p>
    <w:p w:rsidR="00B74578" w:rsidRDefault="00B74578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Jat revolt.</w:t>
      </w:r>
    </w:p>
    <w:p w:rsidR="00B74578" w:rsidRDefault="00B74578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Satnami revolt.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Conciquency of Aurangzebs deccan policy 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Assam camping of Aurangzeb.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Jagirdari system.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Afghan revolts of Aurangzeb.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European impact of Mughal painting.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Difference between Rajput and Mughal painting.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Temple painting in Orissa.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Jahangir role in painting.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Sahajahans contribution to architecture.</w:t>
      </w:r>
    </w:p>
    <w:p w:rsidR="00B6458C" w:rsidRDefault="00B6458C" w:rsidP="00B7457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The Jami Masjid </w:t>
      </w:r>
      <w:r w:rsidR="00A40C08">
        <w:rPr>
          <w:sz w:val="24"/>
          <w:szCs w:val="28"/>
        </w:rPr>
        <w:t>architecture</w:t>
      </w:r>
      <w:r>
        <w:rPr>
          <w:sz w:val="24"/>
          <w:szCs w:val="28"/>
        </w:rPr>
        <w:t>.</w:t>
      </w:r>
    </w:p>
    <w:p w:rsidR="00B6458C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Sahajahan architectur of Tajmahal.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treaty of Purandar.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Third battle of Panipat.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Decline of Maratha confederacy.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Raja Jai Singh of Amber.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Sikh under Teg bahadur.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18</w:t>
      </w:r>
      <w:r w:rsidRPr="00A40C08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 as a dark age.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Mercantile class.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Trading community.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Kinds of internal trade.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Exports into India.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Imports into India.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The volume of foreign trade.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Dyeing industry.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Paper industry.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Credit system during Mughal India.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Insurance and self deposit system.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Urban planning.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Ocean trade during Mughal rule.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Maratha administration.</w:t>
      </w:r>
    </w:p>
    <w:p w:rsidR="00A40C08" w:rsidRDefault="00A40C08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Relation between Shivaji and Aurangzeb.</w:t>
      </w:r>
    </w:p>
    <w:p w:rsidR="002776D7" w:rsidRDefault="002776D7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Asthapradhan.</w:t>
      </w:r>
    </w:p>
    <w:p w:rsidR="002776D7" w:rsidRDefault="002776D7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Chouth and Sardeshmukhi.</w:t>
      </w:r>
    </w:p>
    <w:p w:rsidR="00A40C08" w:rsidRPr="00A40C08" w:rsidRDefault="002776D7" w:rsidP="00A40C08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emergence of Maratha under Shivaji.</w:t>
      </w:r>
      <w:r w:rsidR="00A40C08">
        <w:rPr>
          <w:sz w:val="24"/>
          <w:szCs w:val="28"/>
        </w:rPr>
        <w:t xml:space="preserve"> </w:t>
      </w:r>
    </w:p>
    <w:p w:rsidR="00AE5824" w:rsidRPr="00AE5824" w:rsidRDefault="003E4195" w:rsidP="003E4195">
      <w:pPr>
        <w:pStyle w:val="ListParagraph"/>
        <w:spacing w:after="0" w:line="240" w:lineRule="atLeast"/>
        <w:ind w:left="426"/>
        <w:rPr>
          <w:sz w:val="24"/>
          <w:szCs w:val="28"/>
        </w:rPr>
      </w:pPr>
      <w:r>
        <w:rPr>
          <w:sz w:val="24"/>
          <w:szCs w:val="28"/>
        </w:rPr>
        <w:t xml:space="preserve">    </w:t>
      </w:r>
      <w:r w:rsidR="00AE5824">
        <w:rPr>
          <w:sz w:val="24"/>
          <w:szCs w:val="28"/>
        </w:rPr>
        <w:t xml:space="preserve"> </w:t>
      </w:r>
    </w:p>
    <w:p w:rsidR="002E734B" w:rsidRPr="00932B98" w:rsidRDefault="002E734B" w:rsidP="002E734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5519B6">
      <w:headerReference w:type="even" r:id="rId8"/>
      <w:headerReference w:type="default" r:id="rId9"/>
      <w:headerReference w:type="first" r:id="rId10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919" w:rsidRDefault="00612919" w:rsidP="00952E68">
      <w:pPr>
        <w:spacing w:after="0" w:line="240" w:lineRule="auto"/>
      </w:pPr>
      <w:r>
        <w:separator/>
      </w:r>
    </w:p>
  </w:endnote>
  <w:endnote w:type="continuationSeparator" w:id="1">
    <w:p w:rsidR="00612919" w:rsidRDefault="00612919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919" w:rsidRDefault="00612919" w:rsidP="00952E68">
      <w:pPr>
        <w:spacing w:after="0" w:line="240" w:lineRule="auto"/>
      </w:pPr>
      <w:r>
        <w:separator/>
      </w:r>
    </w:p>
  </w:footnote>
  <w:footnote w:type="continuationSeparator" w:id="1">
    <w:p w:rsidR="00612919" w:rsidRDefault="00612919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03C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5582766" o:spid="_x0000_s13320" type="#_x0000_t136" style="position:absolute;margin-left:0;margin-top:0;width:616.65pt;height:102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03C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5582767" o:spid="_x0000_s13321" type="#_x0000_t136" style="position:absolute;margin-left:0;margin-top:0;width:618.25pt;height:102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D03C2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5582765" o:spid="_x0000_s13319" type="#_x0000_t136" style="position:absolute;margin-left:0;margin-top:0;width:616.65pt;height:102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-VII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FF5917"/>
    <w:multiLevelType w:val="hybridMultilevel"/>
    <w:tmpl w:val="274AC6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7A6545"/>
    <w:multiLevelType w:val="hybridMultilevel"/>
    <w:tmpl w:val="04EC20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8"/>
  </w:num>
  <w:num w:numId="4">
    <w:abstractNumId w:val="4"/>
  </w:num>
  <w:num w:numId="5">
    <w:abstractNumId w:val="13"/>
  </w:num>
  <w:num w:numId="6">
    <w:abstractNumId w:val="15"/>
  </w:num>
  <w:num w:numId="7">
    <w:abstractNumId w:val="7"/>
  </w:num>
  <w:num w:numId="8">
    <w:abstractNumId w:val="22"/>
  </w:num>
  <w:num w:numId="9">
    <w:abstractNumId w:val="16"/>
  </w:num>
  <w:num w:numId="10">
    <w:abstractNumId w:val="3"/>
  </w:num>
  <w:num w:numId="11">
    <w:abstractNumId w:val="19"/>
  </w:num>
  <w:num w:numId="12">
    <w:abstractNumId w:val="25"/>
  </w:num>
  <w:num w:numId="13">
    <w:abstractNumId w:val="14"/>
  </w:num>
  <w:num w:numId="14">
    <w:abstractNumId w:val="9"/>
  </w:num>
  <w:num w:numId="15">
    <w:abstractNumId w:val="18"/>
  </w:num>
  <w:num w:numId="16">
    <w:abstractNumId w:val="2"/>
  </w:num>
  <w:num w:numId="17">
    <w:abstractNumId w:val="23"/>
  </w:num>
  <w:num w:numId="18">
    <w:abstractNumId w:val="17"/>
  </w:num>
  <w:num w:numId="19">
    <w:abstractNumId w:val="0"/>
  </w:num>
  <w:num w:numId="20">
    <w:abstractNumId w:val="6"/>
  </w:num>
  <w:num w:numId="21">
    <w:abstractNumId w:val="5"/>
  </w:num>
  <w:num w:numId="22">
    <w:abstractNumId w:val="20"/>
  </w:num>
  <w:num w:numId="23">
    <w:abstractNumId w:val="21"/>
  </w:num>
  <w:num w:numId="24">
    <w:abstractNumId w:val="11"/>
  </w:num>
  <w:num w:numId="25">
    <w:abstractNumId w:val="10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4578"/>
    <o:shapelayout v:ext="edit">
      <o:idmap v:ext="edit" data="13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711A1"/>
    <w:rsid w:val="000750C5"/>
    <w:rsid w:val="000D1658"/>
    <w:rsid w:val="000E01A8"/>
    <w:rsid w:val="000E4251"/>
    <w:rsid w:val="00130B13"/>
    <w:rsid w:val="00160D16"/>
    <w:rsid w:val="00184D99"/>
    <w:rsid w:val="001A3589"/>
    <w:rsid w:val="001B38C8"/>
    <w:rsid w:val="002119AA"/>
    <w:rsid w:val="00213391"/>
    <w:rsid w:val="00232232"/>
    <w:rsid w:val="00232512"/>
    <w:rsid w:val="002333AF"/>
    <w:rsid w:val="00270BBA"/>
    <w:rsid w:val="002776D7"/>
    <w:rsid w:val="002803AE"/>
    <w:rsid w:val="002A06B8"/>
    <w:rsid w:val="002A44F4"/>
    <w:rsid w:val="002D67EE"/>
    <w:rsid w:val="002D6FA4"/>
    <w:rsid w:val="002E734B"/>
    <w:rsid w:val="002F2DD7"/>
    <w:rsid w:val="0030680C"/>
    <w:rsid w:val="00342176"/>
    <w:rsid w:val="00342F7B"/>
    <w:rsid w:val="00373D73"/>
    <w:rsid w:val="00382B08"/>
    <w:rsid w:val="003A0EE8"/>
    <w:rsid w:val="003B730D"/>
    <w:rsid w:val="003E4195"/>
    <w:rsid w:val="003F7E47"/>
    <w:rsid w:val="00401C8C"/>
    <w:rsid w:val="0040574F"/>
    <w:rsid w:val="0041227A"/>
    <w:rsid w:val="00444656"/>
    <w:rsid w:val="00450BB4"/>
    <w:rsid w:val="004820E9"/>
    <w:rsid w:val="00497218"/>
    <w:rsid w:val="004B3F25"/>
    <w:rsid w:val="004E2056"/>
    <w:rsid w:val="004E7832"/>
    <w:rsid w:val="004F583B"/>
    <w:rsid w:val="005519B6"/>
    <w:rsid w:val="0057751F"/>
    <w:rsid w:val="005940BF"/>
    <w:rsid w:val="005B4137"/>
    <w:rsid w:val="005C0BD3"/>
    <w:rsid w:val="005F797B"/>
    <w:rsid w:val="00603787"/>
    <w:rsid w:val="00612919"/>
    <w:rsid w:val="0063666E"/>
    <w:rsid w:val="006877A4"/>
    <w:rsid w:val="00695220"/>
    <w:rsid w:val="006B1765"/>
    <w:rsid w:val="006E3C92"/>
    <w:rsid w:val="006F761B"/>
    <w:rsid w:val="007464B9"/>
    <w:rsid w:val="007646E2"/>
    <w:rsid w:val="0078620D"/>
    <w:rsid w:val="007C35DF"/>
    <w:rsid w:val="007C53A5"/>
    <w:rsid w:val="007E6020"/>
    <w:rsid w:val="00807C84"/>
    <w:rsid w:val="00837CB6"/>
    <w:rsid w:val="00842922"/>
    <w:rsid w:val="00857D7B"/>
    <w:rsid w:val="008852C6"/>
    <w:rsid w:val="008A5D60"/>
    <w:rsid w:val="008C63B6"/>
    <w:rsid w:val="008E135C"/>
    <w:rsid w:val="00903EBB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19B2"/>
    <w:rsid w:val="009A23F3"/>
    <w:rsid w:val="009B3AE5"/>
    <w:rsid w:val="00A03DD1"/>
    <w:rsid w:val="00A07563"/>
    <w:rsid w:val="00A16F16"/>
    <w:rsid w:val="00A3417E"/>
    <w:rsid w:val="00A40C08"/>
    <w:rsid w:val="00A5588D"/>
    <w:rsid w:val="00A95DFF"/>
    <w:rsid w:val="00AE3C0F"/>
    <w:rsid w:val="00AE5824"/>
    <w:rsid w:val="00AF6E54"/>
    <w:rsid w:val="00B01B37"/>
    <w:rsid w:val="00B109A3"/>
    <w:rsid w:val="00B52392"/>
    <w:rsid w:val="00B6458C"/>
    <w:rsid w:val="00B74578"/>
    <w:rsid w:val="00B829B3"/>
    <w:rsid w:val="00B93178"/>
    <w:rsid w:val="00BF16EB"/>
    <w:rsid w:val="00C06EC7"/>
    <w:rsid w:val="00C45CED"/>
    <w:rsid w:val="00C70ED9"/>
    <w:rsid w:val="00C774CB"/>
    <w:rsid w:val="00CA3F9F"/>
    <w:rsid w:val="00CA496D"/>
    <w:rsid w:val="00CC6762"/>
    <w:rsid w:val="00CC75B7"/>
    <w:rsid w:val="00CE6E41"/>
    <w:rsid w:val="00CF3D7F"/>
    <w:rsid w:val="00D03C22"/>
    <w:rsid w:val="00D0668F"/>
    <w:rsid w:val="00D47522"/>
    <w:rsid w:val="00D4767C"/>
    <w:rsid w:val="00D64410"/>
    <w:rsid w:val="00D67071"/>
    <w:rsid w:val="00DD3C7C"/>
    <w:rsid w:val="00E13FC4"/>
    <w:rsid w:val="00E153AE"/>
    <w:rsid w:val="00E34C98"/>
    <w:rsid w:val="00E726EC"/>
    <w:rsid w:val="00E85776"/>
    <w:rsid w:val="00F359D6"/>
    <w:rsid w:val="00F42E74"/>
    <w:rsid w:val="00FA43DD"/>
    <w:rsid w:val="00FA7EF6"/>
    <w:rsid w:val="00FC09D9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2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118</cp:revision>
  <cp:lastPrinted>2021-08-02T10:23:00Z</cp:lastPrinted>
  <dcterms:created xsi:type="dcterms:W3CDTF">2021-07-28T09:51:00Z</dcterms:created>
  <dcterms:modified xsi:type="dcterms:W3CDTF">2021-08-11T08:28:00Z</dcterms:modified>
</cp:coreProperties>
</file>